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4131F" w14:textId="42FE19AE" w:rsidR="004B0D56" w:rsidRPr="00C669D5" w:rsidRDefault="004B0D56" w:rsidP="004B0D56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 w:cs="Montserrat-ExtraBold"/>
          <w:b/>
          <w:bCs/>
          <w:sz w:val="18"/>
          <w:szCs w:val="18"/>
        </w:rPr>
      </w:pPr>
      <w:r w:rsidRPr="00C669D5">
        <w:rPr>
          <w:rFonts w:ascii="Montserrat" w:hAnsi="Montserrat" w:cs="Montserrat-ExtraBold"/>
          <w:b/>
          <w:bCs/>
          <w:sz w:val="18"/>
          <w:szCs w:val="18"/>
        </w:rPr>
        <w:t xml:space="preserve">                           Procuraduría Federal de Protección al Ambiente</w:t>
      </w:r>
    </w:p>
    <w:p w14:paraId="15DE8619" w14:textId="17370DC0" w:rsidR="004B0D56" w:rsidRPr="00E52BD7" w:rsidRDefault="00184F22" w:rsidP="004B0D56">
      <w:pPr>
        <w:autoSpaceDE w:val="0"/>
        <w:autoSpaceDN w:val="0"/>
        <w:adjustRightInd w:val="0"/>
        <w:spacing w:after="0" w:line="240" w:lineRule="auto"/>
        <w:ind w:left="6372" w:hanging="985"/>
        <w:jc w:val="right"/>
        <w:rPr>
          <w:rFonts w:ascii="Montserrat" w:hAnsi="Montserrat" w:cs="Montserrat-Bold"/>
          <w:b/>
          <w:bCs/>
          <w:sz w:val="18"/>
          <w:szCs w:val="18"/>
        </w:rPr>
      </w:pPr>
      <w:r w:rsidRPr="00C669D5">
        <w:rPr>
          <w:rFonts w:ascii="Montserrat" w:hAnsi="Montserrat" w:cs="Montserrat-Bold"/>
          <w:b/>
          <w:bCs/>
          <w:sz w:val="18"/>
          <w:szCs w:val="18"/>
        </w:rPr>
        <w:t xml:space="preserve">Oficina de Representación de Protección Ambiental en el Estado de </w:t>
      </w:r>
      <w:r w:rsidR="004B0D56" w:rsidRPr="00E52BD7">
        <w:rPr>
          <w:rFonts w:ascii="Montserrat" w:hAnsi="Montserrat" w:cs="Montserrat-Bold"/>
          <w:b/>
          <w:bCs/>
          <w:sz w:val="18"/>
          <w:szCs w:val="18"/>
        </w:rPr>
        <w:t>Chiapas</w:t>
      </w:r>
    </w:p>
    <w:p w14:paraId="51B24857" w14:textId="1B80B0EA" w:rsidR="004B0D56" w:rsidRPr="00E52BD7" w:rsidRDefault="007B1C7D" w:rsidP="004B0D56">
      <w:pPr>
        <w:autoSpaceDE w:val="0"/>
        <w:autoSpaceDN w:val="0"/>
        <w:adjustRightInd w:val="0"/>
        <w:spacing w:after="0" w:line="240" w:lineRule="auto"/>
        <w:ind w:left="6372" w:hanging="276"/>
        <w:jc w:val="right"/>
        <w:rPr>
          <w:rFonts w:ascii="Montserrat" w:hAnsi="Montserrat" w:cs="Montserrat-Regular"/>
          <w:sz w:val="18"/>
          <w:szCs w:val="18"/>
        </w:rPr>
      </w:pPr>
      <w:r w:rsidRPr="00E52BD7">
        <w:rPr>
          <w:rFonts w:ascii="Montserrat" w:hAnsi="Montserrat" w:cs="Montserrat-Regular"/>
          <w:sz w:val="18"/>
          <w:szCs w:val="18"/>
        </w:rPr>
        <w:t xml:space="preserve">Oficio </w:t>
      </w:r>
      <w:r w:rsidR="004B0D56" w:rsidRPr="00E52BD7">
        <w:rPr>
          <w:rFonts w:ascii="Montserrat" w:hAnsi="Montserrat" w:cs="Montserrat-Regular"/>
          <w:sz w:val="18"/>
          <w:szCs w:val="18"/>
        </w:rPr>
        <w:t>No. PFPA/14.5/8C.17.1/0</w:t>
      </w:r>
      <w:r w:rsidR="00184F22" w:rsidRPr="00E52BD7">
        <w:rPr>
          <w:rFonts w:ascii="Montserrat" w:hAnsi="Montserrat" w:cs="Montserrat-Regular"/>
          <w:sz w:val="18"/>
          <w:szCs w:val="18"/>
        </w:rPr>
        <w:t>0</w:t>
      </w:r>
      <w:r w:rsidR="002B32F7">
        <w:rPr>
          <w:rFonts w:ascii="Montserrat" w:hAnsi="Montserrat" w:cs="Montserrat-Regular"/>
          <w:sz w:val="18"/>
          <w:szCs w:val="18"/>
        </w:rPr>
        <w:t>787</w:t>
      </w:r>
      <w:r w:rsidR="009F295C" w:rsidRPr="00E52BD7">
        <w:rPr>
          <w:rFonts w:ascii="Montserrat" w:hAnsi="Montserrat" w:cs="Montserrat-Regular"/>
          <w:sz w:val="18"/>
          <w:szCs w:val="18"/>
        </w:rPr>
        <w:t>-2</w:t>
      </w:r>
      <w:r w:rsidR="00C669D5" w:rsidRPr="00E52BD7">
        <w:rPr>
          <w:rFonts w:ascii="Montserrat" w:hAnsi="Montserrat" w:cs="Montserrat-Regular"/>
          <w:sz w:val="18"/>
          <w:szCs w:val="18"/>
        </w:rPr>
        <w:t>3</w:t>
      </w:r>
    </w:p>
    <w:p w14:paraId="4B19FAE4" w14:textId="2C161211" w:rsidR="004B0D56" w:rsidRPr="00E52BD7" w:rsidRDefault="004B0D56" w:rsidP="0052351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 w:cs="Montserrat-Regular"/>
          <w:sz w:val="18"/>
          <w:szCs w:val="18"/>
        </w:rPr>
      </w:pPr>
      <w:r w:rsidRPr="00E52BD7">
        <w:rPr>
          <w:rFonts w:ascii="Montserrat" w:hAnsi="Montserrat" w:cs="Montserrat-Light"/>
          <w:sz w:val="18"/>
          <w:szCs w:val="18"/>
        </w:rPr>
        <w:t xml:space="preserve">Expediente No. </w:t>
      </w:r>
      <w:r w:rsidRPr="00E52BD7">
        <w:rPr>
          <w:rFonts w:ascii="Montserrat" w:hAnsi="Montserrat" w:cs="Montserrat-Regular"/>
          <w:sz w:val="18"/>
          <w:szCs w:val="18"/>
        </w:rPr>
        <w:t>PFPA/14.5/8C.17.1/00002</w:t>
      </w:r>
      <w:r w:rsidR="009F295C" w:rsidRPr="00E52BD7">
        <w:rPr>
          <w:rFonts w:ascii="Montserrat" w:hAnsi="Montserrat" w:cs="Montserrat-Regular"/>
          <w:sz w:val="18"/>
          <w:szCs w:val="18"/>
        </w:rPr>
        <w:t>-2</w:t>
      </w:r>
      <w:r w:rsidR="00C669D5" w:rsidRPr="00E52BD7">
        <w:rPr>
          <w:rFonts w:ascii="Montserrat" w:hAnsi="Montserrat" w:cs="Montserrat-Regular"/>
          <w:sz w:val="18"/>
          <w:szCs w:val="18"/>
        </w:rPr>
        <w:t>3</w:t>
      </w:r>
    </w:p>
    <w:p w14:paraId="339A106A" w14:textId="6DA73FEB" w:rsidR="004B0D56" w:rsidRPr="00E52BD7" w:rsidRDefault="004B0D56" w:rsidP="00184F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 w:cs="Montserrat-Regular"/>
          <w:sz w:val="18"/>
          <w:szCs w:val="18"/>
        </w:rPr>
      </w:pPr>
      <w:r w:rsidRPr="00E52BD7">
        <w:rPr>
          <w:rFonts w:ascii="Montserrat" w:hAnsi="Montserrat" w:cs="Montserrat-Regular"/>
          <w:sz w:val="18"/>
          <w:szCs w:val="18"/>
        </w:rPr>
        <w:t xml:space="preserve">Tuxtla Gutiérrez, Chiapas; a </w:t>
      </w:r>
      <w:r w:rsidR="00D83797">
        <w:rPr>
          <w:rFonts w:ascii="Montserrat" w:hAnsi="Montserrat" w:cs="Montserrat-Regular"/>
          <w:sz w:val="18"/>
          <w:szCs w:val="18"/>
        </w:rPr>
        <w:t>13</w:t>
      </w:r>
      <w:r w:rsidRPr="00E52BD7">
        <w:rPr>
          <w:rFonts w:ascii="Montserrat" w:hAnsi="Montserrat" w:cs="Montserrat-Regular"/>
          <w:sz w:val="18"/>
          <w:szCs w:val="18"/>
        </w:rPr>
        <w:t xml:space="preserve"> de</w:t>
      </w:r>
      <w:r w:rsidR="00013AF1">
        <w:rPr>
          <w:rFonts w:ascii="Montserrat" w:hAnsi="Montserrat" w:cs="Montserrat-Regular"/>
          <w:sz w:val="18"/>
          <w:szCs w:val="18"/>
        </w:rPr>
        <w:t xml:space="preserve"> o</w:t>
      </w:r>
      <w:r w:rsidR="00D83797">
        <w:rPr>
          <w:rFonts w:ascii="Montserrat" w:hAnsi="Montserrat" w:cs="Montserrat-Regular"/>
          <w:sz w:val="18"/>
          <w:szCs w:val="18"/>
        </w:rPr>
        <w:t>ctubre</w:t>
      </w:r>
      <w:r w:rsidRPr="00E52BD7">
        <w:rPr>
          <w:rFonts w:ascii="Montserrat" w:hAnsi="Montserrat" w:cs="Montserrat-Regular"/>
          <w:sz w:val="18"/>
          <w:szCs w:val="18"/>
        </w:rPr>
        <w:t xml:space="preserve"> de 20</w:t>
      </w:r>
      <w:r w:rsidR="009F295C" w:rsidRPr="00E52BD7">
        <w:rPr>
          <w:rFonts w:ascii="Montserrat" w:hAnsi="Montserrat" w:cs="Montserrat-Regular"/>
          <w:sz w:val="18"/>
          <w:szCs w:val="18"/>
        </w:rPr>
        <w:t>2</w:t>
      </w:r>
      <w:r w:rsidR="00C669D5" w:rsidRPr="00E52BD7">
        <w:rPr>
          <w:rFonts w:ascii="Montserrat" w:hAnsi="Montserrat" w:cs="Montserrat-Regular"/>
          <w:sz w:val="18"/>
          <w:szCs w:val="18"/>
        </w:rPr>
        <w:t>3</w:t>
      </w:r>
    </w:p>
    <w:p w14:paraId="3874800F" w14:textId="18B713FC" w:rsidR="004B0D56" w:rsidRPr="00E52BD7" w:rsidRDefault="008C327C" w:rsidP="008C327C">
      <w:pPr>
        <w:tabs>
          <w:tab w:val="left" w:pos="3037"/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Arial"/>
          <w:b/>
          <w:sz w:val="26"/>
          <w:szCs w:val="26"/>
          <w:lang w:val="es-ES" w:eastAsia="es-ES"/>
        </w:rPr>
      </w:pPr>
      <w:r w:rsidRPr="00E52BD7">
        <w:rPr>
          <w:rFonts w:ascii="Montserrat" w:hAnsi="Montserrat" w:cs="Montserrat-Regular"/>
          <w:b/>
          <w:sz w:val="18"/>
          <w:szCs w:val="18"/>
        </w:rPr>
        <w:tab/>
      </w:r>
      <w:r w:rsidRPr="00E52BD7">
        <w:rPr>
          <w:rFonts w:ascii="Montserrat" w:hAnsi="Montserrat" w:cs="Montserrat-Regular"/>
          <w:b/>
          <w:sz w:val="18"/>
          <w:szCs w:val="18"/>
        </w:rPr>
        <w:tab/>
      </w:r>
      <w:r w:rsidR="004B0D56" w:rsidRPr="00E52BD7">
        <w:rPr>
          <w:rFonts w:ascii="Montserrat" w:hAnsi="Montserrat" w:cs="Montserrat-Regular"/>
          <w:b/>
          <w:sz w:val="18"/>
          <w:szCs w:val="18"/>
        </w:rPr>
        <w:t>Asunto:</w:t>
      </w:r>
      <w:r w:rsidR="004B0D56" w:rsidRPr="00E52BD7">
        <w:rPr>
          <w:rFonts w:ascii="Montserrat" w:hAnsi="Montserrat" w:cs="Montserrat-Regular"/>
          <w:sz w:val="18"/>
          <w:szCs w:val="18"/>
        </w:rPr>
        <w:t xml:space="preserve"> Se rinde informe</w:t>
      </w:r>
    </w:p>
    <w:p w14:paraId="05ABE720" w14:textId="77777777" w:rsidR="00ED4B2E" w:rsidRPr="00C669D5" w:rsidRDefault="00ED4B2E" w:rsidP="004B0D56">
      <w:pPr>
        <w:spacing w:line="240" w:lineRule="auto"/>
        <w:contextualSpacing/>
        <w:rPr>
          <w:rFonts w:ascii="Montserrat" w:hAnsi="Montserrat" w:cs="Montserrat-Regular"/>
          <w:b/>
          <w:sz w:val="20"/>
          <w:szCs w:val="20"/>
        </w:rPr>
      </w:pPr>
    </w:p>
    <w:p w14:paraId="58D74ADB" w14:textId="77777777" w:rsidR="002D23B1" w:rsidRDefault="007B1C7D" w:rsidP="002D23B1">
      <w:pPr>
        <w:spacing w:line="240" w:lineRule="auto"/>
        <w:contextualSpacing/>
        <w:rPr>
          <w:rFonts w:ascii="Montserrat" w:hAnsi="Montserrat" w:cs="Montserrat-Regular"/>
          <w:b/>
          <w:sz w:val="20"/>
          <w:szCs w:val="20"/>
        </w:rPr>
      </w:pPr>
      <w:r w:rsidRPr="00C669D5">
        <w:rPr>
          <w:rFonts w:ascii="Montserrat" w:hAnsi="Montserrat" w:cs="Montserrat-Regular"/>
          <w:b/>
          <w:sz w:val="20"/>
          <w:szCs w:val="20"/>
        </w:rPr>
        <w:t>LIC.</w:t>
      </w:r>
      <w:r w:rsidR="004B0D56" w:rsidRPr="00C669D5">
        <w:rPr>
          <w:rFonts w:ascii="Montserrat" w:hAnsi="Montserrat" w:cs="Montserrat-Regular"/>
          <w:b/>
          <w:sz w:val="20"/>
          <w:szCs w:val="20"/>
        </w:rPr>
        <w:t xml:space="preserve"> </w:t>
      </w:r>
      <w:r w:rsidR="002D23B1">
        <w:rPr>
          <w:rFonts w:ascii="Montserrat" w:hAnsi="Montserrat" w:cs="Montserrat-Regular"/>
          <w:b/>
          <w:sz w:val="20"/>
          <w:szCs w:val="20"/>
        </w:rPr>
        <w:t>FLORISEL SANTIAGO MARTÍNEZ</w:t>
      </w:r>
    </w:p>
    <w:p w14:paraId="1642B1DB" w14:textId="77777777" w:rsidR="00013AF1" w:rsidRDefault="00013AF1" w:rsidP="002D23B1">
      <w:pPr>
        <w:spacing w:line="240" w:lineRule="auto"/>
        <w:contextualSpacing/>
        <w:rPr>
          <w:rFonts w:ascii="Montserrat" w:hAnsi="Montserrat" w:cs="Montserrat-Regular"/>
          <w:b/>
          <w:sz w:val="20"/>
          <w:szCs w:val="20"/>
        </w:rPr>
      </w:pPr>
      <w:r>
        <w:rPr>
          <w:rFonts w:ascii="Montserrat" w:hAnsi="Montserrat" w:cs="Montserrat-Regular"/>
          <w:b/>
          <w:sz w:val="20"/>
          <w:szCs w:val="20"/>
        </w:rPr>
        <w:t>SUBPROCURADORA JURÍDICA</w:t>
      </w:r>
    </w:p>
    <w:p w14:paraId="461AC11F" w14:textId="01B2FCB4" w:rsidR="002D23B1" w:rsidRDefault="002D23B1" w:rsidP="002D23B1">
      <w:pPr>
        <w:spacing w:line="240" w:lineRule="auto"/>
        <w:contextualSpacing/>
        <w:rPr>
          <w:rFonts w:ascii="Montserrat" w:hAnsi="Montserrat" w:cs="Montserrat-Regular"/>
          <w:b/>
          <w:sz w:val="20"/>
          <w:szCs w:val="20"/>
        </w:rPr>
      </w:pPr>
      <w:r>
        <w:rPr>
          <w:rFonts w:ascii="Montserrat" w:hAnsi="Montserrat" w:cs="Montserrat-Regular"/>
          <w:b/>
          <w:sz w:val="20"/>
          <w:szCs w:val="20"/>
        </w:rPr>
        <w:t>DE LA PROCURADURÍA FEDERAL</w:t>
      </w:r>
    </w:p>
    <w:p w14:paraId="3A912016" w14:textId="4FED24FB" w:rsidR="004B0D56" w:rsidRPr="00C669D5" w:rsidRDefault="002D23B1" w:rsidP="002D23B1">
      <w:pPr>
        <w:spacing w:line="240" w:lineRule="auto"/>
        <w:contextualSpacing/>
        <w:rPr>
          <w:rFonts w:ascii="Montserrat" w:hAnsi="Montserrat" w:cs="Montserrat-Regular"/>
          <w:b/>
          <w:sz w:val="20"/>
          <w:szCs w:val="20"/>
        </w:rPr>
      </w:pPr>
      <w:r>
        <w:rPr>
          <w:rFonts w:ascii="Montserrat" w:hAnsi="Montserrat" w:cs="Montserrat-Regular"/>
          <w:b/>
          <w:sz w:val="20"/>
          <w:szCs w:val="20"/>
        </w:rPr>
        <w:t>DE PROTECCIÓN AL AMBIENTE.</w:t>
      </w:r>
    </w:p>
    <w:p w14:paraId="6C88B9D8" w14:textId="77777777" w:rsidR="004B0D56" w:rsidRPr="00C669D5" w:rsidRDefault="004B0D56" w:rsidP="004B0D56">
      <w:pPr>
        <w:spacing w:line="240" w:lineRule="auto"/>
        <w:contextualSpacing/>
        <w:rPr>
          <w:rFonts w:ascii="Montserrat" w:hAnsi="Montserrat" w:cs="Montserrat-Regular"/>
          <w:sz w:val="20"/>
          <w:szCs w:val="20"/>
        </w:rPr>
      </w:pPr>
      <w:r w:rsidRPr="00C669D5">
        <w:rPr>
          <w:rFonts w:ascii="Montserrat" w:hAnsi="Montserrat" w:cs="Montserrat-Regular"/>
          <w:b/>
          <w:sz w:val="20"/>
          <w:szCs w:val="20"/>
        </w:rPr>
        <w:t>P R E S E N T E.</w:t>
      </w:r>
    </w:p>
    <w:p w14:paraId="56B6E588" w14:textId="77777777" w:rsidR="00224161" w:rsidRPr="00013AF1" w:rsidRDefault="00224161" w:rsidP="00224161">
      <w:pPr>
        <w:spacing w:line="240" w:lineRule="auto"/>
        <w:jc w:val="both"/>
        <w:rPr>
          <w:rFonts w:ascii="Montserrat" w:hAnsi="Montserrat" w:cs="Montserrat-Regular"/>
          <w:sz w:val="20"/>
          <w:szCs w:val="20"/>
        </w:rPr>
      </w:pPr>
    </w:p>
    <w:p w14:paraId="61A16BFA" w14:textId="01E8A420" w:rsidR="004B0D56" w:rsidRPr="00013AF1" w:rsidRDefault="004B0D56" w:rsidP="004B0D56">
      <w:pPr>
        <w:spacing w:line="360" w:lineRule="auto"/>
        <w:jc w:val="both"/>
        <w:rPr>
          <w:rFonts w:ascii="Montserrat" w:hAnsi="Montserrat" w:cs="Montserrat-Regular"/>
          <w:sz w:val="20"/>
          <w:szCs w:val="20"/>
        </w:rPr>
      </w:pPr>
      <w:r w:rsidRPr="00013AF1">
        <w:rPr>
          <w:rFonts w:ascii="Montserrat" w:hAnsi="Montserrat" w:cs="Montserrat-Regular"/>
          <w:sz w:val="20"/>
          <w:szCs w:val="20"/>
        </w:rPr>
        <w:t>En</w:t>
      </w:r>
      <w:r w:rsidR="00382EF8" w:rsidRPr="00013AF1">
        <w:rPr>
          <w:rFonts w:ascii="Montserrat" w:hAnsi="Montserrat" w:cs="Montserrat-Regular"/>
          <w:sz w:val="20"/>
          <w:szCs w:val="20"/>
        </w:rPr>
        <w:t xml:space="preserve"> atención al </w:t>
      </w:r>
      <w:r w:rsidR="00382EF8" w:rsidRPr="00D83797">
        <w:rPr>
          <w:rFonts w:ascii="Montserrat" w:hAnsi="Montserrat" w:cs="Montserrat-Regular"/>
          <w:sz w:val="20"/>
          <w:szCs w:val="20"/>
        </w:rPr>
        <w:t>oficio PFPA/5/8C.17.3/</w:t>
      </w:r>
      <w:r w:rsidR="00D83797" w:rsidRPr="00D83797">
        <w:rPr>
          <w:rFonts w:ascii="Montserrat" w:hAnsi="Montserrat" w:cs="Montserrat-Regular"/>
          <w:sz w:val="20"/>
          <w:szCs w:val="20"/>
        </w:rPr>
        <w:t>10639</w:t>
      </w:r>
      <w:r w:rsidR="00382EF8" w:rsidRPr="00D83797">
        <w:rPr>
          <w:rFonts w:ascii="Montserrat" w:hAnsi="Montserrat" w:cs="Montserrat-Regular"/>
          <w:sz w:val="20"/>
          <w:szCs w:val="20"/>
        </w:rPr>
        <w:t>, de fecha</w:t>
      </w:r>
      <w:r w:rsidR="00C669D5" w:rsidRPr="00D83797">
        <w:rPr>
          <w:rFonts w:ascii="Montserrat" w:hAnsi="Montserrat" w:cs="Montserrat-Regular"/>
          <w:sz w:val="20"/>
          <w:szCs w:val="20"/>
        </w:rPr>
        <w:t xml:space="preserve"> </w:t>
      </w:r>
      <w:r w:rsidR="00D83797" w:rsidRPr="00D83797">
        <w:rPr>
          <w:rFonts w:ascii="Montserrat" w:hAnsi="Montserrat" w:cs="Montserrat-Regular"/>
          <w:sz w:val="20"/>
          <w:szCs w:val="20"/>
        </w:rPr>
        <w:t>tres de octubre</w:t>
      </w:r>
      <w:r w:rsidR="00C669D5" w:rsidRPr="00D83797">
        <w:rPr>
          <w:rFonts w:ascii="Montserrat" w:hAnsi="Montserrat" w:cs="Montserrat-Regular"/>
          <w:sz w:val="20"/>
          <w:szCs w:val="20"/>
        </w:rPr>
        <w:t xml:space="preserve"> de dos mil </w:t>
      </w:r>
      <w:r w:rsidR="002D23B1" w:rsidRPr="00D83797">
        <w:rPr>
          <w:rFonts w:ascii="Montserrat" w:hAnsi="Montserrat" w:cs="Montserrat-Regular"/>
          <w:sz w:val="20"/>
          <w:szCs w:val="20"/>
        </w:rPr>
        <w:t>veintitrés</w:t>
      </w:r>
      <w:r w:rsidR="00C669D5" w:rsidRPr="00D83797">
        <w:rPr>
          <w:rFonts w:ascii="Montserrat" w:hAnsi="Montserrat" w:cs="Montserrat-Regular"/>
          <w:sz w:val="20"/>
          <w:szCs w:val="20"/>
        </w:rPr>
        <w:t xml:space="preserve">, </w:t>
      </w:r>
      <w:r w:rsidRPr="00D83797">
        <w:rPr>
          <w:rFonts w:ascii="Montserrat" w:hAnsi="Montserrat" w:cs="Montserrat-Regular"/>
          <w:sz w:val="20"/>
          <w:szCs w:val="20"/>
        </w:rPr>
        <w:t xml:space="preserve">en el cual hace referencia al oficio número PFPA/5.2/2C/8C.17.3/03213, de fecha dieciocho de abril de dos mil diecisiete, mediante el cual hizo del conocimiento de las consideraciones para subir las </w:t>
      </w:r>
      <w:r w:rsidRPr="00013AF1">
        <w:rPr>
          <w:rFonts w:ascii="Montserrat" w:hAnsi="Montserrat" w:cs="Montserrat-Regular"/>
          <w:sz w:val="20"/>
          <w:szCs w:val="20"/>
        </w:rPr>
        <w:t xml:space="preserve">Resoluciones definitivas que han causado estado en versión pública, a través del </w:t>
      </w:r>
      <w:r w:rsidR="00523512" w:rsidRPr="00013AF1">
        <w:rPr>
          <w:rFonts w:ascii="Montserrat" w:hAnsi="Montserrat" w:cs="Montserrat-Regular"/>
          <w:sz w:val="20"/>
          <w:szCs w:val="20"/>
        </w:rPr>
        <w:t>Portal del</w:t>
      </w:r>
      <w:r w:rsidRPr="00013AF1">
        <w:rPr>
          <w:rFonts w:ascii="Montserrat" w:hAnsi="Montserrat" w:cs="Montserrat-Regular"/>
          <w:sz w:val="20"/>
          <w:szCs w:val="20"/>
        </w:rPr>
        <w:t xml:space="preserve"> Instituto Nacional de Transparencia; </w:t>
      </w:r>
      <w:r w:rsidR="008C327C" w:rsidRPr="00013AF1">
        <w:rPr>
          <w:rFonts w:ascii="Montserrat" w:hAnsi="Montserrat" w:cs="Montserrat-Regular"/>
          <w:sz w:val="20"/>
          <w:szCs w:val="20"/>
        </w:rPr>
        <w:t>y donde</w:t>
      </w:r>
      <w:r w:rsidRPr="00013AF1">
        <w:rPr>
          <w:rFonts w:ascii="Montserrat" w:hAnsi="Montserrat" w:cs="Montserrat-Regular"/>
          <w:sz w:val="20"/>
          <w:szCs w:val="20"/>
        </w:rPr>
        <w:t xml:space="preserve"> solicita entre otras cosas, lo siguiente</w:t>
      </w:r>
      <w:r w:rsidR="008C327C" w:rsidRPr="00013AF1">
        <w:rPr>
          <w:rFonts w:ascii="Montserrat" w:hAnsi="Montserrat" w:cs="Montserrat-Regular"/>
          <w:sz w:val="20"/>
          <w:szCs w:val="20"/>
        </w:rPr>
        <w:t>:</w:t>
      </w:r>
      <w:r w:rsidRPr="00013AF1">
        <w:rPr>
          <w:rFonts w:ascii="Montserrat" w:hAnsi="Montserrat" w:cs="Montserrat-Regular"/>
          <w:sz w:val="20"/>
          <w:szCs w:val="20"/>
        </w:rPr>
        <w:t xml:space="preserve"> </w:t>
      </w:r>
    </w:p>
    <w:p w14:paraId="08B83CA0" w14:textId="5B72E381" w:rsidR="004B0D56" w:rsidRPr="00013AF1" w:rsidRDefault="004B0D56" w:rsidP="002D23B1">
      <w:pPr>
        <w:spacing w:line="360" w:lineRule="auto"/>
        <w:ind w:left="567"/>
        <w:jc w:val="both"/>
        <w:rPr>
          <w:rFonts w:ascii="Montserrat" w:hAnsi="Montserrat" w:cs="Montserrat-Regular"/>
          <w:i/>
          <w:iCs/>
          <w:sz w:val="18"/>
          <w:szCs w:val="18"/>
          <w:u w:val="single"/>
        </w:rPr>
      </w:pPr>
      <w:r w:rsidRPr="00013AF1">
        <w:rPr>
          <w:rFonts w:ascii="Montserrat" w:hAnsi="Montserrat" w:cs="Montserrat-Regular"/>
          <w:i/>
          <w:iCs/>
          <w:sz w:val="18"/>
          <w:szCs w:val="18"/>
        </w:rPr>
        <w:t xml:space="preserve">….. </w:t>
      </w:r>
      <w:r w:rsidR="00523512" w:rsidRPr="00013AF1">
        <w:rPr>
          <w:rFonts w:ascii="Montserrat" w:hAnsi="Montserrat" w:cs="Montserrat-Regular"/>
          <w:i/>
          <w:iCs/>
          <w:sz w:val="18"/>
          <w:szCs w:val="18"/>
        </w:rPr>
        <w:t>Me</w:t>
      </w:r>
      <w:r w:rsidRPr="00013AF1">
        <w:rPr>
          <w:rFonts w:ascii="Montserrat" w:hAnsi="Montserrat" w:cs="Montserrat-Regular"/>
          <w:i/>
          <w:iCs/>
          <w:sz w:val="18"/>
          <w:szCs w:val="18"/>
        </w:rPr>
        <w:t xml:space="preserve"> permito solicitar nuevamente su apoyo a fin de que las Unidades Administrativas responsable de la información en cuestión a su digno cargo, remitan la información a más tardar el día </w:t>
      </w:r>
      <w:r w:rsidR="00013AF1" w:rsidRPr="00013AF1">
        <w:rPr>
          <w:rFonts w:ascii="Montserrat" w:hAnsi="Montserrat" w:cs="Montserrat-Regular"/>
          <w:i/>
          <w:iCs/>
          <w:sz w:val="18"/>
          <w:szCs w:val="18"/>
        </w:rPr>
        <w:t>07</w:t>
      </w:r>
      <w:r w:rsidR="00523512" w:rsidRPr="00013AF1">
        <w:rPr>
          <w:rFonts w:ascii="Montserrat" w:hAnsi="Montserrat" w:cs="Montserrat-Regular"/>
          <w:i/>
          <w:iCs/>
          <w:sz w:val="18"/>
          <w:szCs w:val="18"/>
        </w:rPr>
        <w:t xml:space="preserve"> de</w:t>
      </w:r>
      <w:r w:rsidR="002D23B1" w:rsidRPr="00013AF1">
        <w:rPr>
          <w:rFonts w:ascii="Montserrat" w:hAnsi="Montserrat" w:cs="Montserrat-Regular"/>
          <w:i/>
          <w:iCs/>
          <w:sz w:val="18"/>
          <w:szCs w:val="18"/>
        </w:rPr>
        <w:t xml:space="preserve"> </w:t>
      </w:r>
      <w:r w:rsidR="00013AF1" w:rsidRPr="00013AF1">
        <w:rPr>
          <w:rFonts w:ascii="Montserrat" w:hAnsi="Montserrat" w:cs="Montserrat-Regular"/>
          <w:i/>
          <w:iCs/>
          <w:sz w:val="18"/>
          <w:szCs w:val="18"/>
        </w:rPr>
        <w:t>julio</w:t>
      </w:r>
      <w:r w:rsidR="00983FD4" w:rsidRPr="00013AF1">
        <w:rPr>
          <w:rFonts w:ascii="Montserrat" w:hAnsi="Montserrat" w:cs="Montserrat-Regular"/>
          <w:i/>
          <w:iCs/>
          <w:sz w:val="18"/>
          <w:szCs w:val="18"/>
        </w:rPr>
        <w:t xml:space="preserve"> </w:t>
      </w:r>
      <w:r w:rsidR="00382EF8" w:rsidRPr="00013AF1">
        <w:rPr>
          <w:rFonts w:ascii="Montserrat" w:hAnsi="Montserrat" w:cs="Montserrat-Regular"/>
          <w:i/>
          <w:iCs/>
          <w:sz w:val="18"/>
          <w:szCs w:val="18"/>
        </w:rPr>
        <w:t>de 202</w:t>
      </w:r>
      <w:r w:rsidR="00C669D5" w:rsidRPr="00013AF1">
        <w:rPr>
          <w:rFonts w:ascii="Montserrat" w:hAnsi="Montserrat" w:cs="Montserrat-Regular"/>
          <w:i/>
          <w:iCs/>
          <w:sz w:val="18"/>
          <w:szCs w:val="18"/>
        </w:rPr>
        <w:t>3</w:t>
      </w:r>
      <w:r w:rsidRPr="00013AF1">
        <w:rPr>
          <w:rFonts w:ascii="Montserrat" w:hAnsi="Montserrat" w:cs="Montserrat-Regular"/>
          <w:i/>
          <w:iCs/>
          <w:sz w:val="18"/>
          <w:szCs w:val="18"/>
        </w:rPr>
        <w:t xml:space="preserve"> a la Dirección General de </w:t>
      </w:r>
      <w:r w:rsidR="00C669D5" w:rsidRPr="00013AF1">
        <w:rPr>
          <w:rFonts w:ascii="Montserrat" w:hAnsi="Montserrat" w:cs="Montserrat-Regular"/>
          <w:i/>
          <w:iCs/>
          <w:sz w:val="18"/>
          <w:szCs w:val="18"/>
        </w:rPr>
        <w:t xml:space="preserve"> Convenios, Procedimientos y Medios de Defensa Administrativos</w:t>
      </w:r>
      <w:r w:rsidRPr="00013AF1">
        <w:rPr>
          <w:rFonts w:ascii="Montserrat" w:hAnsi="Montserrat" w:cs="Montserrat-Regular"/>
          <w:i/>
          <w:iCs/>
          <w:sz w:val="18"/>
          <w:szCs w:val="18"/>
        </w:rPr>
        <w:t xml:space="preserve">, para su posterior publicación en la Plataforma Nacional de Transparencia, recalcando que deberán ser </w:t>
      </w:r>
      <w:r w:rsidRPr="00013AF1">
        <w:rPr>
          <w:rFonts w:ascii="Montserrat" w:hAnsi="Montserrat" w:cs="Montserrat-Regular"/>
          <w:i/>
          <w:iCs/>
          <w:sz w:val="18"/>
          <w:szCs w:val="18"/>
          <w:u w:val="single"/>
        </w:rPr>
        <w:t xml:space="preserve">ÚNICAMENTE aquellas Resoluciones </w:t>
      </w:r>
      <w:bookmarkStart w:id="0" w:name="_Hlk13669454"/>
      <w:r w:rsidRPr="00013AF1">
        <w:rPr>
          <w:rFonts w:ascii="Montserrat" w:hAnsi="Montserrat" w:cs="Montserrat-Regular"/>
          <w:i/>
          <w:iCs/>
          <w:sz w:val="18"/>
          <w:szCs w:val="18"/>
          <w:u w:val="single"/>
        </w:rPr>
        <w:t xml:space="preserve">definitivas que hayan causado estado </w:t>
      </w:r>
      <w:bookmarkEnd w:id="0"/>
      <w:r w:rsidRPr="00013AF1">
        <w:rPr>
          <w:rFonts w:ascii="Montserrat" w:hAnsi="Montserrat" w:cs="Montserrat-Regular"/>
          <w:i/>
          <w:iCs/>
          <w:sz w:val="18"/>
          <w:szCs w:val="18"/>
          <w:u w:val="single"/>
        </w:rPr>
        <w:t xml:space="preserve">durante el </w:t>
      </w:r>
      <w:r w:rsidR="00D83797">
        <w:rPr>
          <w:rFonts w:ascii="Montserrat" w:hAnsi="Montserrat" w:cs="Montserrat-Regular"/>
          <w:i/>
          <w:iCs/>
          <w:sz w:val="18"/>
          <w:szCs w:val="18"/>
          <w:u w:val="single"/>
        </w:rPr>
        <w:t>TERCER</w:t>
      </w:r>
      <w:r w:rsidR="00C669D5" w:rsidRPr="00013AF1">
        <w:rPr>
          <w:rFonts w:ascii="Montserrat" w:hAnsi="Montserrat" w:cs="Montserrat-Regular"/>
          <w:i/>
          <w:iCs/>
          <w:sz w:val="18"/>
          <w:szCs w:val="18"/>
          <w:u w:val="single"/>
        </w:rPr>
        <w:t xml:space="preserve"> </w:t>
      </w:r>
      <w:r w:rsidR="00983FD4" w:rsidRPr="00013AF1">
        <w:rPr>
          <w:rFonts w:ascii="Montserrat" w:hAnsi="Montserrat" w:cs="Montserrat-Regular"/>
          <w:i/>
          <w:iCs/>
          <w:sz w:val="18"/>
          <w:szCs w:val="18"/>
          <w:u w:val="single"/>
        </w:rPr>
        <w:t xml:space="preserve"> TRIMESTRE DEL AÑO 202</w:t>
      </w:r>
      <w:r w:rsidR="002D23B1" w:rsidRPr="00013AF1">
        <w:rPr>
          <w:rFonts w:ascii="Montserrat" w:hAnsi="Montserrat" w:cs="Montserrat-Regular"/>
          <w:i/>
          <w:iCs/>
          <w:sz w:val="18"/>
          <w:szCs w:val="18"/>
          <w:u w:val="single"/>
        </w:rPr>
        <w:t>3</w:t>
      </w:r>
      <w:r w:rsidRPr="00013AF1">
        <w:rPr>
          <w:rFonts w:ascii="Montserrat" w:hAnsi="Montserrat" w:cs="Montserrat-Regular"/>
          <w:i/>
          <w:iCs/>
          <w:sz w:val="18"/>
          <w:szCs w:val="18"/>
          <w:u w:val="single"/>
        </w:rPr>
        <w:t>.</w:t>
      </w:r>
      <w:r w:rsidR="00523512" w:rsidRPr="00013AF1">
        <w:rPr>
          <w:rFonts w:ascii="Montserrat" w:hAnsi="Montserrat" w:cs="Montserrat-Regular"/>
          <w:i/>
          <w:iCs/>
          <w:sz w:val="18"/>
          <w:szCs w:val="18"/>
        </w:rPr>
        <w:t xml:space="preserve"> (Sic)</w:t>
      </w:r>
    </w:p>
    <w:p w14:paraId="573A2E8F" w14:textId="3329333E" w:rsidR="00711488" w:rsidRPr="00013AF1" w:rsidRDefault="00711488" w:rsidP="00711488">
      <w:pPr>
        <w:spacing w:line="360" w:lineRule="auto"/>
        <w:jc w:val="both"/>
        <w:rPr>
          <w:rFonts w:ascii="Montserrat" w:hAnsi="Montserrat" w:cs="Montserrat-Regular"/>
          <w:i/>
          <w:iCs/>
          <w:sz w:val="18"/>
          <w:szCs w:val="18"/>
        </w:rPr>
      </w:pPr>
      <w:r w:rsidRPr="00013AF1">
        <w:rPr>
          <w:rFonts w:ascii="Montserrat" w:hAnsi="Montserrat" w:cs="Montserrat-Regular"/>
          <w:sz w:val="20"/>
          <w:szCs w:val="20"/>
        </w:rPr>
        <w:t>En ese sentido, me permito hacer de su conocimiento que</w:t>
      </w:r>
      <w:r w:rsidR="008C327C" w:rsidRPr="00013AF1">
        <w:rPr>
          <w:rFonts w:ascii="Montserrat" w:hAnsi="Montserrat" w:cs="Montserrat-Regular"/>
          <w:sz w:val="20"/>
          <w:szCs w:val="20"/>
        </w:rPr>
        <w:t xml:space="preserve"> a la presente fecha</w:t>
      </w:r>
      <w:r w:rsidRPr="00013AF1">
        <w:rPr>
          <w:rFonts w:ascii="Montserrat" w:hAnsi="Montserrat" w:cs="Montserrat-Regular"/>
          <w:sz w:val="20"/>
          <w:szCs w:val="20"/>
        </w:rPr>
        <w:t xml:space="preserve"> se ha dado cabal cumplimiento a lo solicitado en su oficio de referencia,</w:t>
      </w:r>
      <w:r w:rsidR="00983FD4" w:rsidRPr="00013AF1">
        <w:rPr>
          <w:rFonts w:ascii="Montserrat" w:hAnsi="Montserrat" w:cs="Montserrat-Regular"/>
          <w:sz w:val="20"/>
          <w:szCs w:val="20"/>
        </w:rPr>
        <w:t xml:space="preserve"> las cuales se encuentra en acceso dentro de la carpeta compartida </w:t>
      </w:r>
      <w:r w:rsidR="00C669D5" w:rsidRPr="00013AF1">
        <w:rPr>
          <w:rStyle w:val="Hipervnculo"/>
          <w:rFonts w:ascii="Montserrat" w:hAnsi="Montserrat" w:cs="Montserrat-Regular"/>
          <w:b/>
          <w:color w:val="auto"/>
          <w:sz w:val="20"/>
          <w:szCs w:val="20"/>
        </w:rPr>
        <w:t>\\10.64.2.233\juridico</w:t>
      </w:r>
      <w:r w:rsidR="00983FD4" w:rsidRPr="00013AF1">
        <w:rPr>
          <w:rFonts w:ascii="Montserrat" w:hAnsi="Montserrat" w:cs="Montserrat-Regular"/>
          <w:sz w:val="20"/>
          <w:szCs w:val="20"/>
        </w:rPr>
        <w:t xml:space="preserve">, las cuales </w:t>
      </w:r>
      <w:r w:rsidR="00184F22" w:rsidRPr="00013AF1">
        <w:rPr>
          <w:rFonts w:ascii="Montserrat" w:hAnsi="Montserrat" w:cs="Montserrat-Regular"/>
          <w:sz w:val="20"/>
          <w:szCs w:val="20"/>
        </w:rPr>
        <w:t xml:space="preserve">han causado estado durante el </w:t>
      </w:r>
      <w:r w:rsidR="00D83797">
        <w:rPr>
          <w:rFonts w:ascii="Montserrat" w:hAnsi="Montserrat" w:cs="Montserrat-Regular"/>
          <w:b/>
          <w:sz w:val="20"/>
          <w:szCs w:val="20"/>
        </w:rPr>
        <w:t>TERCER</w:t>
      </w:r>
      <w:r w:rsidR="00983FD4" w:rsidRPr="00013AF1">
        <w:rPr>
          <w:rFonts w:ascii="Montserrat" w:hAnsi="Montserrat" w:cs="Montserrat-Regular"/>
          <w:b/>
          <w:sz w:val="20"/>
          <w:szCs w:val="20"/>
        </w:rPr>
        <w:t xml:space="preserve"> </w:t>
      </w:r>
      <w:r w:rsidR="00983FD4" w:rsidRPr="00013AF1">
        <w:rPr>
          <w:rFonts w:ascii="Montserrat" w:hAnsi="Montserrat" w:cs="Montserrat-Regular"/>
          <w:sz w:val="20"/>
          <w:szCs w:val="20"/>
        </w:rPr>
        <w:t>trimestre del año 202</w:t>
      </w:r>
      <w:r w:rsidR="002D23B1" w:rsidRPr="00013AF1">
        <w:rPr>
          <w:rFonts w:ascii="Montserrat" w:hAnsi="Montserrat" w:cs="Montserrat-Regular"/>
          <w:sz w:val="20"/>
          <w:szCs w:val="20"/>
        </w:rPr>
        <w:t>3</w:t>
      </w:r>
      <w:r w:rsidRPr="00013AF1">
        <w:rPr>
          <w:rFonts w:ascii="Montserrat" w:hAnsi="Montserrat" w:cs="Montserrat-Regular"/>
          <w:sz w:val="20"/>
          <w:szCs w:val="20"/>
        </w:rPr>
        <w:t>.</w:t>
      </w:r>
      <w:r w:rsidR="00983FD4" w:rsidRPr="00013AF1">
        <w:rPr>
          <w:rFonts w:ascii="Montserrat" w:hAnsi="Montserrat" w:cs="Montserrat-Regular"/>
          <w:sz w:val="20"/>
          <w:szCs w:val="20"/>
        </w:rPr>
        <w:t xml:space="preserve"> </w:t>
      </w:r>
    </w:p>
    <w:p w14:paraId="3564B97A" w14:textId="7C742534" w:rsidR="003F6AF5" w:rsidRPr="00013AF1" w:rsidRDefault="00013AF1" w:rsidP="00523512">
      <w:pPr>
        <w:jc w:val="both"/>
        <w:rPr>
          <w:rFonts w:ascii="Montserrat" w:hAnsi="Montserrat" w:cs="Montserrat-Regular"/>
          <w:sz w:val="20"/>
          <w:szCs w:val="20"/>
        </w:rPr>
      </w:pPr>
      <w:r w:rsidRPr="00013AF1">
        <w:rPr>
          <w:rFonts w:ascii="Montserrat" w:hAnsi="Montserrat" w:cs="Montserrat-Regular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B4FFA5" wp14:editId="5579FD16">
                <wp:simplePos x="0" y="0"/>
                <wp:positionH relativeFrom="margin">
                  <wp:posOffset>-86029</wp:posOffset>
                </wp:positionH>
                <wp:positionV relativeFrom="paragraph">
                  <wp:posOffset>245110</wp:posOffset>
                </wp:positionV>
                <wp:extent cx="47986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AEC88" w14:textId="77777777" w:rsidR="00224161" w:rsidRPr="00224161" w:rsidRDefault="00224161" w:rsidP="00224161">
                            <w:pPr>
                              <w:spacing w:after="0"/>
                              <w:jc w:val="both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224161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25B0FFDD" w14:textId="31EC1AA2" w:rsidR="00224161" w:rsidRDefault="00224161" w:rsidP="00224161">
                            <w:pPr>
                              <w:spacing w:after="0"/>
                              <w:jc w:val="both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224161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EL ENCARGADO DE DESPACHO DE LA OFICINA DE REPRESENTACIÓN DE PROTECCIÓN AMBIENTAL EN CHIAPAS</w:t>
                            </w:r>
                            <w:r w:rsidRPr="0022416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, de conformidad con el nombramiento expedido por la C. Blanca Alicia Mendoza Vera, Procuradora Federal de Protección al Ambie</w:t>
                            </w:r>
                            <w:r w:rsidR="00013AF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nte, mediante oficio número DESIG</w:t>
                            </w:r>
                            <w:r w:rsidRPr="0022416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/00</w:t>
                            </w:r>
                            <w:r w:rsidR="00013AF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13</w:t>
                            </w:r>
                            <w:r w:rsidRPr="0022416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/202</w:t>
                            </w:r>
                            <w:r w:rsidR="00013AF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3</w:t>
                            </w:r>
                            <w:r w:rsidRPr="0022416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, de fecha </w:t>
                            </w:r>
                            <w:r w:rsidR="00013AF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uno </w:t>
                            </w:r>
                            <w:r w:rsidRPr="0022416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013AF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junio</w:t>
                            </w:r>
                            <w:r w:rsidRPr="0022416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 de dos mil </w:t>
                            </w:r>
                            <w:r w:rsidR="00013AF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veintitrés,</w:t>
                            </w:r>
                            <w:r w:rsidRPr="0022416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 y con fundamento en el artículo 43 fracción XXXVI del Reglamento Interno de la Secretaria de Medio Ambiente y Recursos Naturales Vigente.</w:t>
                            </w:r>
                          </w:p>
                          <w:p w14:paraId="2B4AB73F" w14:textId="77777777" w:rsidR="00224161" w:rsidRDefault="00224161" w:rsidP="00224161">
                            <w:pPr>
                              <w:spacing w:after="0"/>
                              <w:jc w:val="both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</w:p>
                          <w:p w14:paraId="6C64A5E1" w14:textId="77777777" w:rsidR="00224161" w:rsidRPr="00224161" w:rsidRDefault="00224161" w:rsidP="00224161">
                            <w:pPr>
                              <w:spacing w:after="0"/>
                              <w:jc w:val="both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</w:p>
                          <w:p w14:paraId="04659691" w14:textId="77777777" w:rsidR="00224161" w:rsidRDefault="00224161" w:rsidP="00224161">
                            <w:pPr>
                              <w:spacing w:after="0"/>
                              <w:jc w:val="both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23224E" w14:textId="77A2A11D" w:rsidR="00013AF1" w:rsidRDefault="00013AF1" w:rsidP="00224161">
                            <w:pPr>
                              <w:spacing w:after="0"/>
                              <w:jc w:val="both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LIC</w:t>
                            </w:r>
                            <w:r w:rsidR="00224161" w:rsidRPr="00224161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EDGARDO MORALES JUAREZ</w:t>
                            </w:r>
                          </w:p>
                          <w:p w14:paraId="56C6DB4E" w14:textId="2BE7D351" w:rsidR="00224161" w:rsidRPr="00224161" w:rsidRDefault="00224161" w:rsidP="00224161">
                            <w:pPr>
                              <w:spacing w:after="0"/>
                              <w:jc w:val="both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224161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L´Jsvj*L´srl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B4FF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.75pt;margin-top:19.3pt;width:377.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" filled="f" stroked="f">
                <v:textbox style="mso-fit-shape-to-text:t">
                  <w:txbxContent>
                    <w:p w14:paraId="6CDAEC88" w14:textId="77777777" w:rsidR="00224161" w:rsidRPr="00224161" w:rsidRDefault="00224161" w:rsidP="00224161">
                      <w:pPr>
                        <w:spacing w:after="0"/>
                        <w:jc w:val="both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bookmarkStart w:id="2" w:name="_GoBack"/>
                      <w:r w:rsidRPr="00224161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25B0FFDD" w14:textId="31EC1AA2" w:rsidR="00224161" w:rsidRDefault="00224161" w:rsidP="00224161">
                      <w:pPr>
                        <w:spacing w:after="0"/>
                        <w:jc w:val="both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224161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EL ENCARGADO DE DESPACHO DE LA OFICINA DE REPRESENTACIÓN DE PROTECCIÓN AMBIENTAL EN CHIAPAS</w:t>
                      </w:r>
                      <w:r w:rsidRPr="00224161">
                        <w:rPr>
                          <w:rFonts w:ascii="Montserrat" w:hAnsi="Montserrat"/>
                          <w:sz w:val="16"/>
                          <w:szCs w:val="16"/>
                        </w:rPr>
                        <w:t>, de conformidad con el nombramiento expedido por la C. Blanca Alicia Mendoza Vera, Procuradora Federal de Protección al Ambie</w:t>
                      </w:r>
                      <w:r w:rsidR="00013AF1">
                        <w:rPr>
                          <w:rFonts w:ascii="Montserrat" w:hAnsi="Montserrat"/>
                          <w:sz w:val="16"/>
                          <w:szCs w:val="16"/>
                        </w:rPr>
                        <w:t>nte, mediante oficio número DESIG</w:t>
                      </w:r>
                      <w:r w:rsidRPr="00224161">
                        <w:rPr>
                          <w:rFonts w:ascii="Montserrat" w:hAnsi="Montserrat"/>
                          <w:sz w:val="16"/>
                          <w:szCs w:val="16"/>
                        </w:rPr>
                        <w:t>/00</w:t>
                      </w:r>
                      <w:r w:rsidR="00013AF1">
                        <w:rPr>
                          <w:rFonts w:ascii="Montserrat" w:hAnsi="Montserrat"/>
                          <w:sz w:val="16"/>
                          <w:szCs w:val="16"/>
                        </w:rPr>
                        <w:t>13</w:t>
                      </w:r>
                      <w:r w:rsidRPr="00224161">
                        <w:rPr>
                          <w:rFonts w:ascii="Montserrat" w:hAnsi="Montserrat"/>
                          <w:sz w:val="16"/>
                          <w:szCs w:val="16"/>
                        </w:rPr>
                        <w:t>/202</w:t>
                      </w:r>
                      <w:r w:rsidR="00013AF1">
                        <w:rPr>
                          <w:rFonts w:ascii="Montserrat" w:hAnsi="Montserrat"/>
                          <w:sz w:val="16"/>
                          <w:szCs w:val="16"/>
                        </w:rPr>
                        <w:t>3</w:t>
                      </w:r>
                      <w:r w:rsidRPr="00224161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, de fecha </w:t>
                      </w:r>
                      <w:r w:rsidR="00013AF1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uno </w:t>
                      </w:r>
                      <w:r w:rsidRPr="00224161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de </w:t>
                      </w:r>
                      <w:r w:rsidR="00013AF1">
                        <w:rPr>
                          <w:rFonts w:ascii="Montserrat" w:hAnsi="Montserrat"/>
                          <w:sz w:val="16"/>
                          <w:szCs w:val="16"/>
                        </w:rPr>
                        <w:t>junio</w:t>
                      </w:r>
                      <w:r w:rsidRPr="00224161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 de dos mil </w:t>
                      </w:r>
                      <w:r w:rsidR="00013AF1">
                        <w:rPr>
                          <w:rFonts w:ascii="Montserrat" w:hAnsi="Montserrat"/>
                          <w:sz w:val="16"/>
                          <w:szCs w:val="16"/>
                        </w:rPr>
                        <w:t>veintitrés,</w:t>
                      </w:r>
                      <w:r w:rsidRPr="00224161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 y con fundamento en el artículo 43 fracción XXXVI del Reglamento Interno de la Secretaria de Medio Ambiente y Recursos Naturales Vigente.</w:t>
                      </w:r>
                    </w:p>
                    <w:p w14:paraId="2B4AB73F" w14:textId="77777777" w:rsidR="00224161" w:rsidRDefault="00224161" w:rsidP="00224161">
                      <w:pPr>
                        <w:spacing w:after="0"/>
                        <w:jc w:val="both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</w:p>
                    <w:p w14:paraId="6C64A5E1" w14:textId="77777777" w:rsidR="00224161" w:rsidRPr="00224161" w:rsidRDefault="00224161" w:rsidP="00224161">
                      <w:pPr>
                        <w:spacing w:after="0"/>
                        <w:jc w:val="both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</w:p>
                    <w:p w14:paraId="04659691" w14:textId="77777777" w:rsidR="00224161" w:rsidRDefault="00224161" w:rsidP="00224161">
                      <w:pPr>
                        <w:spacing w:after="0"/>
                        <w:jc w:val="both"/>
                        <w:rPr>
                          <w:rFonts w:ascii="Montserrat" w:hAnsi="Montserrat"/>
                          <w:b/>
                          <w:sz w:val="16"/>
                          <w:szCs w:val="16"/>
                        </w:rPr>
                      </w:pPr>
                    </w:p>
                    <w:p w14:paraId="3123224E" w14:textId="77A2A11D" w:rsidR="00013AF1" w:rsidRDefault="00013AF1" w:rsidP="00224161">
                      <w:pPr>
                        <w:spacing w:after="0"/>
                        <w:jc w:val="both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LIC</w:t>
                      </w:r>
                      <w:r w:rsidR="00224161" w:rsidRPr="00224161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EDGARDO MORALES JUAREZ</w:t>
                      </w:r>
                    </w:p>
                    <w:p w14:paraId="56C6DB4E" w14:textId="2BE7D351" w:rsidR="00224161" w:rsidRPr="00224161" w:rsidRDefault="00224161" w:rsidP="00224161">
                      <w:pPr>
                        <w:spacing w:after="0"/>
                        <w:jc w:val="both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224161">
                        <w:rPr>
                          <w:rFonts w:ascii="Montserrat" w:hAnsi="Montserrat"/>
                          <w:sz w:val="16"/>
                          <w:szCs w:val="16"/>
                        </w:rPr>
                        <w:t>L´Jsvj*L´srl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D56" w:rsidRPr="00013AF1">
        <w:rPr>
          <w:rFonts w:ascii="Montserrat" w:hAnsi="Montserrat" w:cs="Montserrat-Regular"/>
          <w:sz w:val="20"/>
          <w:szCs w:val="20"/>
        </w:rPr>
        <w:t>Sin otro particular, le envío un cordial saludo.</w:t>
      </w:r>
    </w:p>
    <w:p w14:paraId="154C9136" w14:textId="56EDCA94" w:rsidR="007B1C7D" w:rsidRPr="00C669D5" w:rsidRDefault="007B1C7D" w:rsidP="008C327C">
      <w:pPr>
        <w:spacing w:line="240" w:lineRule="auto"/>
        <w:ind w:right="-170"/>
        <w:rPr>
          <w:rFonts w:ascii="Montserrat" w:hAnsi="Montserrat" w:cs="Montserrat-Regular"/>
          <w:b/>
          <w:color w:val="FF0000"/>
          <w:sz w:val="20"/>
          <w:szCs w:val="20"/>
        </w:rPr>
      </w:pPr>
    </w:p>
    <w:sectPr w:rsidR="007B1C7D" w:rsidRPr="00C669D5" w:rsidSect="008C32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2" w:right="1325" w:bottom="1418" w:left="1418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98D7E" w14:textId="77777777" w:rsidR="003B6559" w:rsidRDefault="003B6559" w:rsidP="009E4791">
      <w:pPr>
        <w:spacing w:after="0" w:line="240" w:lineRule="auto"/>
      </w:pPr>
      <w:r>
        <w:separator/>
      </w:r>
    </w:p>
  </w:endnote>
  <w:endnote w:type="continuationSeparator" w:id="0">
    <w:p w14:paraId="6B54F54B" w14:textId="77777777" w:rsidR="003B6559" w:rsidRDefault="003B6559" w:rsidP="009E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Extra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Ligh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0EAD" w14:textId="132837D9" w:rsidR="008C327C" w:rsidRPr="00183E26" w:rsidRDefault="00013AF1" w:rsidP="008C327C">
    <w:pPr>
      <w:pStyle w:val="Encabezado"/>
      <w:tabs>
        <w:tab w:val="clear" w:pos="8838"/>
        <w:tab w:val="right" w:pos="9214"/>
      </w:tabs>
      <w:ind w:right="-376"/>
      <w:jc w:val="both"/>
      <w:rPr>
        <w:rFonts w:ascii="Arial" w:hAnsi="Arial" w:cs="Arial"/>
        <w:color w:val="7F7F7F"/>
        <w:sz w:val="12"/>
      </w:rPr>
    </w:pPr>
    <w:r>
      <w:rPr>
        <w:rFonts w:ascii="Montserrat Light" w:hAnsi="Montserrat Light"/>
        <w:noProof/>
        <w:sz w:val="18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04D47C" wp14:editId="1C8089EB">
              <wp:simplePos x="0" y="0"/>
              <wp:positionH relativeFrom="column">
                <wp:posOffset>5779895</wp:posOffset>
              </wp:positionH>
              <wp:positionV relativeFrom="paragraph">
                <wp:posOffset>-1097</wp:posOffset>
              </wp:positionV>
              <wp:extent cx="565208" cy="225425"/>
              <wp:effectExtent l="0" t="0" r="0" b="3175"/>
              <wp:wrapNone/>
              <wp:docPr id="199" name="Cuadro de texto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08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A92C9" w14:textId="77777777" w:rsidR="008C327C" w:rsidRPr="00E8049E" w:rsidRDefault="003B6559" w:rsidP="008C327C">
                          <w:pPr>
                            <w:pStyle w:val="Piedepgina"/>
                            <w:tabs>
                              <w:tab w:val="center" w:pos="4113"/>
                              <w:tab w:val="right" w:pos="8227"/>
                            </w:tabs>
                            <w:rPr>
                              <w:rFonts w:ascii="Montserrat" w:hAnsi="Montserrat"/>
                              <w:sz w:val="18"/>
                            </w:rPr>
                          </w:pPr>
                          <w:sdt>
                            <w:sdtPr>
                              <w:id w:val="29155862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Montserrat" w:hAnsi="Montserrat"/>
                                <w:sz w:val="18"/>
                              </w:rPr>
                            </w:sdtEndPr>
                            <w:sdtContent>
                              <w:r w:rsidR="008C327C" w:rsidRPr="00E8049E">
                                <w:rPr>
                                  <w:rFonts w:ascii="Montserrat" w:hAnsi="Montserrat"/>
                                  <w:sz w:val="18"/>
                                </w:rPr>
                                <w:t xml:space="preserve">Pag. </w:t>
                              </w:r>
                              <w:r w:rsidR="008C327C" w:rsidRPr="00E8049E">
                                <w:rPr>
                                  <w:rFonts w:ascii="Montserrat" w:hAnsi="Montserrat"/>
                                  <w:sz w:val="18"/>
                                </w:rPr>
                                <w:fldChar w:fldCharType="begin"/>
                              </w:r>
                              <w:r w:rsidR="008C327C" w:rsidRPr="00E8049E">
                                <w:rPr>
                                  <w:rFonts w:ascii="Montserrat" w:hAnsi="Montserrat"/>
                                  <w:sz w:val="18"/>
                                </w:rPr>
                                <w:instrText>PAGE   \* MERGEFORMAT</w:instrText>
                              </w:r>
                              <w:r w:rsidR="008C327C" w:rsidRPr="00E8049E">
                                <w:rPr>
                                  <w:rFonts w:ascii="Montserrat" w:hAnsi="Montserrat"/>
                                  <w:sz w:val="18"/>
                                </w:rPr>
                                <w:fldChar w:fldCharType="separate"/>
                              </w:r>
                              <w:r w:rsidR="002B32F7" w:rsidRPr="002B32F7">
                                <w:rPr>
                                  <w:rFonts w:ascii="Montserrat" w:hAnsi="Montserrat"/>
                                  <w:noProof/>
                                  <w:sz w:val="18"/>
                                  <w:lang w:val="es-ES"/>
                                </w:rPr>
                                <w:t>1</w:t>
                              </w:r>
                              <w:r w:rsidR="008C327C" w:rsidRPr="00E8049E">
                                <w:rPr>
                                  <w:rFonts w:ascii="Montserrat" w:hAnsi="Montserrat"/>
                                  <w:sz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4B0DE3B0" w14:textId="77777777" w:rsidR="008C327C" w:rsidRDefault="008C327C" w:rsidP="008C327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4D47C" id="_x0000_t202" coordsize="21600,21600" o:spt="202" path="m,l,21600r21600,l21600,xe">
              <v:stroke joinstyle="miter"/>
              <v:path gradientshapeok="t" o:connecttype="rect"/>
            </v:shapetype>
            <v:shape id="Cuadro de texto 199" o:spid="_x0000_s1027" type="#_x0000_t202" style="position:absolute;left:0;text-align:left;margin-left:455.1pt;margin-top:-.1pt;width:44.5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" filled="f" stroked="f" strokeweight=".5pt">
              <v:textbox>
                <w:txbxContent>
                  <w:p w14:paraId="1DEA92C9" w14:textId="77777777" w:rsidR="008C327C" w:rsidRPr="00E8049E" w:rsidRDefault="003B6559" w:rsidP="008C327C">
                    <w:pPr>
                      <w:pStyle w:val="Piedepgina"/>
                      <w:tabs>
                        <w:tab w:val="center" w:pos="4113"/>
                        <w:tab w:val="right" w:pos="8227"/>
                      </w:tabs>
                      <w:rPr>
                        <w:rFonts w:ascii="Montserrat" w:hAnsi="Montserrat"/>
                        <w:sz w:val="18"/>
                      </w:rPr>
                    </w:pPr>
                    <w:sdt>
                      <w:sdtPr>
                        <w:id w:val="29155862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Montserrat" w:hAnsi="Montserrat"/>
                          <w:sz w:val="18"/>
                        </w:rPr>
                      </w:sdtEndPr>
                      <w:sdtContent>
                        <w:r w:rsidR="008C327C" w:rsidRPr="00E8049E">
                          <w:rPr>
                            <w:rFonts w:ascii="Montserrat" w:hAnsi="Montserrat"/>
                            <w:sz w:val="18"/>
                          </w:rPr>
                          <w:t xml:space="preserve">Pag. </w:t>
                        </w:r>
                        <w:r w:rsidR="008C327C" w:rsidRPr="00E8049E">
                          <w:rPr>
                            <w:rFonts w:ascii="Montserrat" w:hAnsi="Montserrat"/>
                            <w:sz w:val="18"/>
                          </w:rPr>
                          <w:fldChar w:fldCharType="begin"/>
                        </w:r>
                        <w:r w:rsidR="008C327C" w:rsidRPr="00E8049E">
                          <w:rPr>
                            <w:rFonts w:ascii="Montserrat" w:hAnsi="Montserrat"/>
                            <w:sz w:val="18"/>
                          </w:rPr>
                          <w:instrText>PAGE   \* MERGEFORMAT</w:instrText>
                        </w:r>
                        <w:r w:rsidR="008C327C" w:rsidRPr="00E8049E">
                          <w:rPr>
                            <w:rFonts w:ascii="Montserrat" w:hAnsi="Montserrat"/>
                            <w:sz w:val="18"/>
                          </w:rPr>
                          <w:fldChar w:fldCharType="separate"/>
                        </w:r>
                        <w:r w:rsidR="002B32F7" w:rsidRPr="002B32F7">
                          <w:rPr>
                            <w:rFonts w:ascii="Montserrat" w:hAnsi="Montserrat"/>
                            <w:noProof/>
                            <w:sz w:val="18"/>
                            <w:lang w:val="es-ES"/>
                          </w:rPr>
                          <w:t>1</w:t>
                        </w:r>
                        <w:r w:rsidR="008C327C" w:rsidRPr="00E8049E">
                          <w:rPr>
                            <w:rFonts w:ascii="Montserrat" w:hAnsi="Montserrat"/>
                            <w:sz w:val="18"/>
                          </w:rPr>
                          <w:fldChar w:fldCharType="end"/>
                        </w:r>
                      </w:sdtContent>
                    </w:sdt>
                  </w:p>
                  <w:p w14:paraId="4B0DE3B0" w14:textId="77777777" w:rsidR="008C327C" w:rsidRDefault="008C327C" w:rsidP="008C327C"/>
                </w:txbxContent>
              </v:textbox>
            </v:shape>
          </w:pict>
        </mc:Fallback>
      </mc:AlternateContent>
    </w:r>
    <w:r w:rsidR="00C669D5">
      <w:rPr>
        <w:rFonts w:ascii="Montserrat" w:hAnsi="Montserrat"/>
        <w:noProof/>
        <w:sz w:val="18"/>
        <w:lang w:eastAsia="es-MX"/>
      </w:rPr>
      <w:drawing>
        <wp:anchor distT="0" distB="0" distL="114300" distR="114300" simplePos="0" relativeHeight="251673600" behindDoc="1" locked="0" layoutInCell="1" allowOverlap="1" wp14:anchorId="467188A9" wp14:editId="5C1A6626">
          <wp:simplePos x="0" y="0"/>
          <wp:positionH relativeFrom="margin">
            <wp:posOffset>-100977</wp:posOffset>
          </wp:positionH>
          <wp:positionV relativeFrom="paragraph">
            <wp:posOffset>-353419</wp:posOffset>
          </wp:positionV>
          <wp:extent cx="5969000" cy="92710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C7D" w:rsidRPr="00A86B8F">
      <w:rPr>
        <w:rFonts w:ascii="Montserrat Light" w:hAnsi="Montserrat Light"/>
        <w:noProof/>
        <w:sz w:val="18"/>
        <w:lang w:eastAsia="es-MX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9B195DE" wp14:editId="08F32AEB">
              <wp:simplePos x="0" y="0"/>
              <wp:positionH relativeFrom="margin">
                <wp:posOffset>0</wp:posOffset>
              </wp:positionH>
              <wp:positionV relativeFrom="paragraph">
                <wp:posOffset>-9987</wp:posOffset>
              </wp:positionV>
              <wp:extent cx="4826635" cy="1404620"/>
              <wp:effectExtent l="0" t="0" r="0" b="0"/>
              <wp:wrapNone/>
              <wp:docPr id="2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C6A4D" w14:textId="2966B63C" w:rsidR="007B1C7D" w:rsidRPr="007B1C7D" w:rsidRDefault="007B1C7D" w:rsidP="007B1C7D">
                          <w:pPr>
                            <w:pStyle w:val="Piedepgina"/>
                            <w:ind w:left="-142"/>
                            <w:rPr>
                              <w:rFonts w:ascii="Montserrat SemiBold" w:hAnsi="Montserrat SemiBold"/>
                              <w:color w:val="FF3300"/>
                              <w:sz w:val="10"/>
                              <w:szCs w:val="16"/>
                            </w:rPr>
                          </w:pPr>
                          <w:r w:rsidRPr="007B1C7D">
                            <w:rPr>
                              <w:rFonts w:ascii="Montserrat SemiBold" w:hAnsi="Montserrat SemiBold"/>
                              <w:color w:val="FF3300"/>
                              <w:sz w:val="11"/>
                              <w:szCs w:val="11"/>
                            </w:rPr>
                            <w:t>Carretera Tuxtla – Chicoasen, Km. 4.5. Col. Plan de Ayala, C. P. 29052, Tuxtla Gutiérrez, Chiapas Tel. 01 (961) 1403020 14 03032,</w:t>
                          </w:r>
                          <w:r w:rsidRPr="007B1C7D">
                            <w:rPr>
                              <w:rFonts w:ascii="Montserrat SemiBold" w:hAnsi="Montserrat SemiBold"/>
                              <w:color w:val="FF3300"/>
                              <w:sz w:val="10"/>
                              <w:szCs w:val="16"/>
                            </w:rPr>
                            <w:t xml:space="preserve"> www.profepa.gob.mx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B195DE" id="_x0000_s1028" type="#_x0000_t202" style="position:absolute;left:0;text-align:left;margin-left:0;margin-top:-.8pt;width:380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" filled="f" stroked="f">
              <v:textbox style="mso-fit-shape-to-text:t">
                <w:txbxContent>
                  <w:p w14:paraId="39AC6A4D" w14:textId="2966B63C" w:rsidR="007B1C7D" w:rsidRPr="007B1C7D" w:rsidRDefault="007B1C7D" w:rsidP="007B1C7D">
                    <w:pPr>
                      <w:pStyle w:val="Piedepgina"/>
                      <w:ind w:left="-142"/>
                      <w:rPr>
                        <w:rFonts w:ascii="Montserrat SemiBold" w:hAnsi="Montserrat SemiBold"/>
                        <w:color w:val="FF3300"/>
                        <w:sz w:val="10"/>
                        <w:szCs w:val="16"/>
                      </w:rPr>
                    </w:pPr>
                    <w:r w:rsidRPr="007B1C7D">
                      <w:rPr>
                        <w:rFonts w:ascii="Montserrat SemiBold" w:hAnsi="Montserrat SemiBold"/>
                        <w:color w:val="FF3300"/>
                        <w:sz w:val="11"/>
                        <w:szCs w:val="11"/>
                      </w:rPr>
                      <w:t>Carretera Tuxtla – Chicoasen, Km. 4.5. Col. Plan de Ayala, C. P. 29052, Tuxtla Gutiérrez, Chiapas Tel. 01 (961) 1403020 14 03032,</w:t>
                    </w:r>
                    <w:r w:rsidRPr="007B1C7D">
                      <w:rPr>
                        <w:rFonts w:ascii="Montserrat SemiBold" w:hAnsi="Montserrat SemiBold"/>
                        <w:color w:val="FF3300"/>
                        <w:sz w:val="10"/>
                        <w:szCs w:val="16"/>
                      </w:rPr>
                      <w:t xml:space="preserve"> www.profepa.gob.mx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327C">
      <w:rPr>
        <w:rFonts w:ascii="Arial" w:hAnsi="Arial" w:cs="Arial"/>
        <w:color w:val="7F7F7F"/>
        <w:sz w:val="12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14:paraId="390FDB7D" w14:textId="34ABFA33" w:rsidR="008C327C" w:rsidRDefault="008C327C" w:rsidP="008C327C"/>
  <w:p w14:paraId="30641FAE" w14:textId="7219B7A9" w:rsidR="008C327C" w:rsidRDefault="007B1C7D" w:rsidP="007B1C7D">
    <w:pPr>
      <w:pStyle w:val="Piedepgina"/>
      <w:tabs>
        <w:tab w:val="clear" w:pos="4419"/>
        <w:tab w:val="clear" w:pos="8838"/>
        <w:tab w:val="left" w:pos="4573"/>
      </w:tabs>
    </w:pPr>
    <w:r>
      <w:tab/>
    </w:r>
  </w:p>
  <w:p w14:paraId="0C2024D0" w14:textId="42525B38" w:rsidR="008C327C" w:rsidRDefault="007B1C7D" w:rsidP="008C327C">
    <w:r w:rsidRPr="00A86B8F">
      <w:rPr>
        <w:rFonts w:ascii="Montserrat Light" w:hAnsi="Montserrat Light"/>
        <w:noProof/>
        <w:sz w:val="18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9AC0BC" wp14:editId="54448B5C">
              <wp:simplePos x="0" y="0"/>
              <wp:positionH relativeFrom="margin">
                <wp:posOffset>-226868</wp:posOffset>
              </wp:positionH>
              <wp:positionV relativeFrom="paragraph">
                <wp:posOffset>954347</wp:posOffset>
              </wp:positionV>
              <wp:extent cx="557593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4B964" w14:textId="77777777" w:rsidR="008C327C" w:rsidRPr="008C327C" w:rsidRDefault="008C327C" w:rsidP="008C327C">
                          <w:pPr>
                            <w:pStyle w:val="Piedepgina"/>
                            <w:ind w:left="-142"/>
                            <w:rPr>
                              <w:rFonts w:ascii="Montserrat SemiBold" w:hAnsi="Montserrat SemiBold"/>
                              <w:color w:val="FF3300"/>
                              <w:sz w:val="16"/>
                              <w:szCs w:val="16"/>
                            </w:rPr>
                          </w:pPr>
                          <w:r w:rsidRPr="008C327C">
                            <w:rPr>
                              <w:rFonts w:ascii="Montserrat SemiBold" w:hAnsi="Montserrat SemiBold"/>
                              <w:color w:val="FF3300"/>
                              <w:sz w:val="16"/>
                              <w:szCs w:val="16"/>
                            </w:rPr>
                            <w:t>Carretera Tuxtla – Chicoasen, Km. 4.5. Col. Plan de Ayala, C. P. 29052</w:t>
                          </w:r>
                        </w:p>
                        <w:p w14:paraId="57A92517" w14:textId="77777777" w:rsidR="008C327C" w:rsidRPr="008C327C" w:rsidRDefault="008C327C" w:rsidP="008C327C">
                          <w:pPr>
                            <w:pStyle w:val="Piedepgina"/>
                            <w:ind w:left="-142"/>
                            <w:rPr>
                              <w:rFonts w:ascii="Montserrat SemiBold" w:hAnsi="Montserrat SemiBold"/>
                              <w:color w:val="FF3300"/>
                              <w:sz w:val="16"/>
                              <w:szCs w:val="16"/>
                            </w:rPr>
                          </w:pPr>
                          <w:r w:rsidRPr="008C327C">
                            <w:rPr>
                              <w:rFonts w:ascii="Montserrat SemiBold" w:hAnsi="Montserrat SemiBold"/>
                              <w:color w:val="FF3300"/>
                              <w:sz w:val="16"/>
                              <w:szCs w:val="16"/>
                            </w:rPr>
                            <w:t>Tuxtla Gutiérrez, Chiapas Tel. 01 (961) 1403020 14 03032, www.profepa.gob.mx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9AC0BC" id="_x0000_s1029" type="#_x0000_t202" style="position:absolute;margin-left:-17.85pt;margin-top:75.15pt;width:439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" filled="f" stroked="f">
              <v:textbox style="mso-fit-shape-to-text:t">
                <w:txbxContent>
                  <w:p w14:paraId="6EE4B964" w14:textId="77777777" w:rsidR="008C327C" w:rsidRPr="008C327C" w:rsidRDefault="008C327C" w:rsidP="008C327C">
                    <w:pPr>
                      <w:pStyle w:val="Piedepgina"/>
                      <w:ind w:left="-142"/>
                      <w:rPr>
                        <w:rFonts w:ascii="Montserrat SemiBold" w:hAnsi="Montserrat SemiBold"/>
                        <w:color w:val="FF3300"/>
                        <w:sz w:val="16"/>
                        <w:szCs w:val="16"/>
                      </w:rPr>
                    </w:pPr>
                    <w:r w:rsidRPr="008C327C">
                      <w:rPr>
                        <w:rFonts w:ascii="Montserrat SemiBold" w:hAnsi="Montserrat SemiBold"/>
                        <w:color w:val="FF3300"/>
                        <w:sz w:val="16"/>
                        <w:szCs w:val="16"/>
                      </w:rPr>
                      <w:t>Carretera Tuxtla – Chicoasen, Km. 4.5. Col. Plan de Ayala, C. P. 29052</w:t>
                    </w:r>
                  </w:p>
                  <w:p w14:paraId="57A92517" w14:textId="77777777" w:rsidR="008C327C" w:rsidRPr="008C327C" w:rsidRDefault="008C327C" w:rsidP="008C327C">
                    <w:pPr>
                      <w:pStyle w:val="Piedepgina"/>
                      <w:ind w:left="-142"/>
                      <w:rPr>
                        <w:rFonts w:ascii="Montserrat SemiBold" w:hAnsi="Montserrat SemiBold"/>
                        <w:color w:val="FF3300"/>
                        <w:sz w:val="16"/>
                        <w:szCs w:val="16"/>
                      </w:rPr>
                    </w:pPr>
                    <w:r w:rsidRPr="008C327C">
                      <w:rPr>
                        <w:rFonts w:ascii="Montserrat SemiBold" w:hAnsi="Montserrat SemiBold"/>
                        <w:color w:val="FF3300"/>
                        <w:sz w:val="16"/>
                        <w:szCs w:val="16"/>
                      </w:rPr>
                      <w:t>Tuxtla Gutiérrez, Chiapas Tel. 01 (961) 1403020 14 03032, www.profepa.gob.mx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83107CB" w14:textId="4D9620B9" w:rsidR="008C327C" w:rsidRPr="00E8049E" w:rsidRDefault="008C327C" w:rsidP="008C327C">
    <w:pPr>
      <w:pStyle w:val="Piedepgina"/>
      <w:tabs>
        <w:tab w:val="center" w:pos="4113"/>
        <w:tab w:val="right" w:pos="8227"/>
      </w:tabs>
      <w:rPr>
        <w:rFonts w:ascii="Montserrat" w:hAnsi="Montserrat"/>
        <w:sz w:val="18"/>
      </w:rPr>
    </w:pPr>
    <w:r>
      <w:rPr>
        <w:rFonts w:ascii="Montserrat Light" w:hAnsi="Montserrat Light"/>
        <w:noProof/>
        <w:sz w:val="1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D292F6" wp14:editId="1C6BB520">
              <wp:simplePos x="0" y="0"/>
              <wp:positionH relativeFrom="column">
                <wp:posOffset>4968191</wp:posOffset>
              </wp:positionH>
              <wp:positionV relativeFrom="paragraph">
                <wp:posOffset>-1225773</wp:posOffset>
              </wp:positionV>
              <wp:extent cx="1086592" cy="1484416"/>
              <wp:effectExtent l="0" t="0" r="0" b="0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6592" cy="14844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211182" id="Rectángulo 38" o:spid="_x0000_s1026" style="position:absolute;margin-left:391.2pt;margin-top:-96.5pt;width:85.55pt;height:11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" filled="f" stroked="f" strokeweight="1pt">
              <w10:wrap type="square"/>
            </v:rect>
          </w:pict>
        </mc:Fallback>
      </mc:AlternateContent>
    </w:r>
    <w:r>
      <w:rPr>
        <w:rFonts w:ascii="Montserrat Light" w:hAnsi="Montserrat Light"/>
        <w:noProof/>
        <w:sz w:val="18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B6B718" wp14:editId="1A9AF4AE">
              <wp:simplePos x="0" y="0"/>
              <wp:positionH relativeFrom="column">
                <wp:posOffset>5338511</wp:posOffset>
              </wp:positionH>
              <wp:positionV relativeFrom="paragraph">
                <wp:posOffset>-731060</wp:posOffset>
              </wp:positionV>
              <wp:extent cx="858302" cy="914400"/>
              <wp:effectExtent l="0" t="0" r="0" b="0"/>
              <wp:wrapSquare wrapText="bothSides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8302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94188" id="Rectángulo 3" o:spid="_x0000_s1026" style="position:absolute;margin-left:420.35pt;margin-top:-57.55pt;width:67.6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" filled="f" stroked="f" strokeweight="1pt">
              <w10:wrap type="square"/>
            </v:rect>
          </w:pict>
        </mc:Fallback>
      </mc:AlternateContent>
    </w:r>
  </w:p>
  <w:p w14:paraId="37FDB81B" w14:textId="7E40FB03" w:rsidR="006E6B67" w:rsidRPr="00126595" w:rsidRDefault="006E6B67" w:rsidP="00F1793E">
    <w:pPr>
      <w:pStyle w:val="Piedepgina"/>
      <w:ind w:left="-142"/>
      <w:rPr>
        <w:rFonts w:ascii="Montserrat SemiBold" w:hAnsi="Montserrat SemiBold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6C0CC" w14:textId="77777777" w:rsidR="003B6559" w:rsidRDefault="003B6559" w:rsidP="009E4791">
      <w:pPr>
        <w:spacing w:after="0" w:line="240" w:lineRule="auto"/>
      </w:pPr>
      <w:r>
        <w:separator/>
      </w:r>
    </w:p>
  </w:footnote>
  <w:footnote w:type="continuationSeparator" w:id="0">
    <w:p w14:paraId="6D3C3206" w14:textId="77777777" w:rsidR="003B6559" w:rsidRDefault="003B6559" w:rsidP="009E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C4615" w14:textId="77777777" w:rsidR="006E6B67" w:rsidRDefault="003B6559">
    <w:pPr>
      <w:pStyle w:val="Encabezado"/>
    </w:pPr>
    <w:r>
      <w:rPr>
        <w:noProof/>
      </w:rPr>
      <w:pict w14:anchorId="4FA82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5259" o:spid="_x0000_s2074" type="#_x0000_t75" style="position:absolute;margin-left:0;margin-top:0;width:612.95pt;height:792.5pt;z-index:-251657216;mso-position-horizontal:center;mso-position-horizontal-relative:margin;mso-position-vertical:center;mso-position-vertical-relative:margin" o:allowincell="f">
          <v:imagedata r:id="rId1" o:title="Papelería 2019 tamaño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D3F0D" w14:textId="2314686D" w:rsidR="008C327C" w:rsidRDefault="003B6559">
    <w:pPr>
      <w:pStyle w:val="Encabezado"/>
    </w:pPr>
    <w:r>
      <w:rPr>
        <w:noProof/>
      </w:rPr>
      <w:object w:dxaOrig="1440" w:dyaOrig="1440" w14:anchorId="0AD2E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.2pt;margin-top:0;width:397.1pt;height:54.75pt;z-index:-251644928;mso-position-horizontal:absolute;mso-position-horizontal-relative:text;mso-position-vertical:absolute;mso-position-vertical-relative:text;mso-width-relative:page;mso-height-relative:page">
          <v:imagedata r:id="rId1" o:title=""/>
        </v:shape>
        <o:OLEObject Type="Embed" ProgID="PBrush" ShapeID="_x0000_s2075" DrawAspect="Content" ObjectID="_1758719898" r:id="rId2"/>
      </w:object>
    </w:r>
  </w:p>
  <w:p w14:paraId="14B418E8" w14:textId="77777777" w:rsidR="008C327C" w:rsidRDefault="008C327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17B1C" w14:textId="77777777" w:rsidR="006E6B67" w:rsidRDefault="003B6559">
    <w:pPr>
      <w:pStyle w:val="Encabezado"/>
    </w:pPr>
    <w:r>
      <w:rPr>
        <w:noProof/>
      </w:rPr>
      <w:pict w14:anchorId="4F438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5258" o:spid="_x0000_s2073" type="#_x0000_t75" style="position:absolute;margin-left:0;margin-top:0;width:612.95pt;height:792.5pt;z-index:-251658240;mso-position-horizontal:center;mso-position-horizontal-relative:margin;mso-position-vertical:center;mso-position-vertical-relative:margin" o:allowincell="f">
          <v:imagedata r:id="rId1" o:title="Papelería 2019 tamaño 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08"/>
    <w:rsid w:val="0000576F"/>
    <w:rsid w:val="00005859"/>
    <w:rsid w:val="00013AF1"/>
    <w:rsid w:val="00086F02"/>
    <w:rsid w:val="000A39D6"/>
    <w:rsid w:val="000B3A14"/>
    <w:rsid w:val="000C2C2F"/>
    <w:rsid w:val="000C79BC"/>
    <w:rsid w:val="000E0A78"/>
    <w:rsid w:val="00126595"/>
    <w:rsid w:val="001364E9"/>
    <w:rsid w:val="00170D61"/>
    <w:rsid w:val="001736B3"/>
    <w:rsid w:val="0018367D"/>
    <w:rsid w:val="00184F22"/>
    <w:rsid w:val="001A3B0F"/>
    <w:rsid w:val="00224161"/>
    <w:rsid w:val="00240DFB"/>
    <w:rsid w:val="00244490"/>
    <w:rsid w:val="00252F80"/>
    <w:rsid w:val="00261352"/>
    <w:rsid w:val="00267187"/>
    <w:rsid w:val="00296AD6"/>
    <w:rsid w:val="002A5E97"/>
    <w:rsid w:val="002B32F7"/>
    <w:rsid w:val="002C54AE"/>
    <w:rsid w:val="002D0DBF"/>
    <w:rsid w:val="002D23B1"/>
    <w:rsid w:val="002E552C"/>
    <w:rsid w:val="002F3355"/>
    <w:rsid w:val="002F6F2F"/>
    <w:rsid w:val="0034402D"/>
    <w:rsid w:val="0035241C"/>
    <w:rsid w:val="00380056"/>
    <w:rsid w:val="00382EF8"/>
    <w:rsid w:val="00391483"/>
    <w:rsid w:val="003A0812"/>
    <w:rsid w:val="003B6559"/>
    <w:rsid w:val="003D1D7F"/>
    <w:rsid w:val="003D2EC1"/>
    <w:rsid w:val="003D5970"/>
    <w:rsid w:val="003F003A"/>
    <w:rsid w:val="003F0D4A"/>
    <w:rsid w:val="003F6AF5"/>
    <w:rsid w:val="00405FB4"/>
    <w:rsid w:val="0043020B"/>
    <w:rsid w:val="0043308D"/>
    <w:rsid w:val="00472013"/>
    <w:rsid w:val="004B0D56"/>
    <w:rsid w:val="004B51B0"/>
    <w:rsid w:val="004B6DC4"/>
    <w:rsid w:val="004B7FF6"/>
    <w:rsid w:val="004E51F6"/>
    <w:rsid w:val="005012DA"/>
    <w:rsid w:val="00515CD4"/>
    <w:rsid w:val="00523512"/>
    <w:rsid w:val="0055208C"/>
    <w:rsid w:val="00556AD1"/>
    <w:rsid w:val="00590B3A"/>
    <w:rsid w:val="005C064A"/>
    <w:rsid w:val="005C434D"/>
    <w:rsid w:val="005D66D1"/>
    <w:rsid w:val="005E077E"/>
    <w:rsid w:val="005E231F"/>
    <w:rsid w:val="005E2DB9"/>
    <w:rsid w:val="00662820"/>
    <w:rsid w:val="00663C82"/>
    <w:rsid w:val="006730DB"/>
    <w:rsid w:val="006A0BF0"/>
    <w:rsid w:val="006B74E6"/>
    <w:rsid w:val="006E081A"/>
    <w:rsid w:val="006E6B67"/>
    <w:rsid w:val="006E767F"/>
    <w:rsid w:val="006F77CE"/>
    <w:rsid w:val="00711488"/>
    <w:rsid w:val="007362B1"/>
    <w:rsid w:val="00786212"/>
    <w:rsid w:val="007A6BC1"/>
    <w:rsid w:val="007B1C7D"/>
    <w:rsid w:val="007B412C"/>
    <w:rsid w:val="007C6782"/>
    <w:rsid w:val="007F2A97"/>
    <w:rsid w:val="00821D7D"/>
    <w:rsid w:val="00840934"/>
    <w:rsid w:val="00844AF6"/>
    <w:rsid w:val="00856778"/>
    <w:rsid w:val="008727E0"/>
    <w:rsid w:val="008747D8"/>
    <w:rsid w:val="008C327C"/>
    <w:rsid w:val="008C7E5C"/>
    <w:rsid w:val="00906682"/>
    <w:rsid w:val="00920728"/>
    <w:rsid w:val="00964A8D"/>
    <w:rsid w:val="00983FD4"/>
    <w:rsid w:val="00983FD7"/>
    <w:rsid w:val="009A6BD0"/>
    <w:rsid w:val="009B1B77"/>
    <w:rsid w:val="009B7F98"/>
    <w:rsid w:val="009D3518"/>
    <w:rsid w:val="009E4791"/>
    <w:rsid w:val="009F295C"/>
    <w:rsid w:val="00A540E7"/>
    <w:rsid w:val="00A64B08"/>
    <w:rsid w:val="00A90FD6"/>
    <w:rsid w:val="00AA51AB"/>
    <w:rsid w:val="00AF7FE3"/>
    <w:rsid w:val="00B05CB8"/>
    <w:rsid w:val="00B11C7F"/>
    <w:rsid w:val="00B26275"/>
    <w:rsid w:val="00B31EEE"/>
    <w:rsid w:val="00B348BD"/>
    <w:rsid w:val="00B94CBC"/>
    <w:rsid w:val="00BB5426"/>
    <w:rsid w:val="00C51BED"/>
    <w:rsid w:val="00C52E07"/>
    <w:rsid w:val="00C5699B"/>
    <w:rsid w:val="00C669D5"/>
    <w:rsid w:val="00C710C8"/>
    <w:rsid w:val="00C77137"/>
    <w:rsid w:val="00C80774"/>
    <w:rsid w:val="00CD70D2"/>
    <w:rsid w:val="00D83797"/>
    <w:rsid w:val="00D93A30"/>
    <w:rsid w:val="00DA5724"/>
    <w:rsid w:val="00DB529A"/>
    <w:rsid w:val="00DC35DE"/>
    <w:rsid w:val="00DE14ED"/>
    <w:rsid w:val="00DF73CF"/>
    <w:rsid w:val="00E141F1"/>
    <w:rsid w:val="00E4711E"/>
    <w:rsid w:val="00E51456"/>
    <w:rsid w:val="00E52BD7"/>
    <w:rsid w:val="00E5691F"/>
    <w:rsid w:val="00E701F6"/>
    <w:rsid w:val="00EB6A2B"/>
    <w:rsid w:val="00ED4B2E"/>
    <w:rsid w:val="00ED52C1"/>
    <w:rsid w:val="00EF1DE9"/>
    <w:rsid w:val="00F028BB"/>
    <w:rsid w:val="00F15E12"/>
    <w:rsid w:val="00F1793E"/>
    <w:rsid w:val="00F43567"/>
    <w:rsid w:val="00F55567"/>
    <w:rsid w:val="00F820C6"/>
    <w:rsid w:val="00F93CD9"/>
    <w:rsid w:val="00F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66FA5B40"/>
  <w15:docId w15:val="{AD7924EA-F9B7-42BB-86EC-CF3F50CD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791"/>
  </w:style>
  <w:style w:type="paragraph" w:styleId="Piedepgina">
    <w:name w:val="footer"/>
    <w:basedOn w:val="Normal"/>
    <w:link w:val="PiedepginaCar"/>
    <w:uiPriority w:val="99"/>
    <w:unhideWhenUsed/>
    <w:rsid w:val="009E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791"/>
  </w:style>
  <w:style w:type="paragraph" w:customStyle="1" w:styleId="paragraph">
    <w:name w:val="paragraph"/>
    <w:basedOn w:val="Normal"/>
    <w:rsid w:val="005C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C434D"/>
  </w:style>
  <w:style w:type="character" w:customStyle="1" w:styleId="eop">
    <w:name w:val="eop"/>
    <w:basedOn w:val="Fuentedeprrafopredeter"/>
    <w:rsid w:val="005C434D"/>
  </w:style>
  <w:style w:type="character" w:customStyle="1" w:styleId="contextualspellingandgrammarerror">
    <w:name w:val="contextualspellingandgrammarerror"/>
    <w:basedOn w:val="Fuentedeprrafopredeter"/>
    <w:rsid w:val="005C434D"/>
  </w:style>
  <w:style w:type="character" w:customStyle="1" w:styleId="spellingerror">
    <w:name w:val="spellingerror"/>
    <w:basedOn w:val="Fuentedeprrafopredeter"/>
    <w:rsid w:val="005C434D"/>
  </w:style>
  <w:style w:type="paragraph" w:styleId="Textodeglobo">
    <w:name w:val="Balloon Text"/>
    <w:basedOn w:val="Normal"/>
    <w:link w:val="TextodegloboCar"/>
    <w:uiPriority w:val="99"/>
    <w:semiHidden/>
    <w:unhideWhenUsed/>
    <w:rsid w:val="0066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C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512"/>
    <w:rPr>
      <w:color w:val="0000FF"/>
      <w:u w:val="single"/>
    </w:rPr>
  </w:style>
  <w:style w:type="character" w:customStyle="1" w:styleId="xmarka1betmafh">
    <w:name w:val="x_marka1betmafh"/>
    <w:basedOn w:val="Fuentedeprrafopredeter"/>
    <w:rsid w:val="0052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5A49-640A-4C26-AE41-2589DD40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Urbina Cedillo</dc:creator>
  <cp:lastModifiedBy>Saul Ramos Linares</cp:lastModifiedBy>
  <cp:revision>4</cp:revision>
  <cp:lastPrinted>2022-04-05T15:43:00Z</cp:lastPrinted>
  <dcterms:created xsi:type="dcterms:W3CDTF">2023-10-13T22:28:00Z</dcterms:created>
  <dcterms:modified xsi:type="dcterms:W3CDTF">2023-10-13T22:32:00Z</dcterms:modified>
</cp:coreProperties>
</file>